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0E" w:rsidRPr="0031510E" w:rsidRDefault="0031510E" w:rsidP="00315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7"/>
        <w:gridCol w:w="789"/>
        <w:gridCol w:w="4510"/>
        <w:gridCol w:w="772"/>
      </w:tblGrid>
      <w:tr w:rsidR="0031510E" w:rsidRPr="0031510E" w:rsidTr="002B0A87">
        <w:trPr>
          <w:gridAfter w:val="1"/>
          <w:wAfter w:w="772" w:type="dxa"/>
          <w:trHeight w:val="629"/>
        </w:trPr>
        <w:tc>
          <w:tcPr>
            <w:tcW w:w="4307" w:type="dxa"/>
          </w:tcPr>
          <w:p w:rsidR="0031510E" w:rsidRPr="0031510E" w:rsidRDefault="0031510E" w:rsidP="0031510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510E">
              <w:rPr>
                <w:b/>
                <w:sz w:val="28"/>
                <w:szCs w:val="28"/>
                <w:lang w:val="uk-UA"/>
              </w:rPr>
              <w:t>ПОГОДЖУЮ:</w:t>
            </w:r>
          </w:p>
        </w:tc>
        <w:tc>
          <w:tcPr>
            <w:tcW w:w="789" w:type="dxa"/>
          </w:tcPr>
          <w:p w:rsidR="0031510E" w:rsidRPr="0031510E" w:rsidRDefault="0031510E" w:rsidP="003151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10" w:type="dxa"/>
          </w:tcPr>
          <w:p w:rsidR="0031510E" w:rsidRPr="0031510E" w:rsidRDefault="0031510E" w:rsidP="0031510E">
            <w:pPr>
              <w:shd w:val="clear" w:color="auto" w:fill="FFFFFF"/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1510E">
              <w:rPr>
                <w:b/>
                <w:sz w:val="28"/>
                <w:szCs w:val="28"/>
                <w:lang w:val="uk-UA"/>
              </w:rPr>
              <w:t>ЗАТВЕРДЖУЮ:</w:t>
            </w:r>
          </w:p>
          <w:p w:rsidR="0031510E" w:rsidRPr="0031510E" w:rsidRDefault="0031510E" w:rsidP="0031510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31510E" w:rsidRPr="0031510E" w:rsidTr="002B0A87">
        <w:trPr>
          <w:trHeight w:val="629"/>
        </w:trPr>
        <w:tc>
          <w:tcPr>
            <w:tcW w:w="4307" w:type="dxa"/>
          </w:tcPr>
          <w:p w:rsidR="0031510E" w:rsidRPr="0031510E" w:rsidRDefault="0031510E" w:rsidP="0031510E">
            <w:pPr>
              <w:rPr>
                <w:sz w:val="28"/>
                <w:szCs w:val="28"/>
                <w:lang w:val="uk-UA"/>
              </w:rPr>
            </w:pPr>
            <w:r w:rsidRPr="0031510E">
              <w:rPr>
                <w:sz w:val="28"/>
                <w:szCs w:val="28"/>
                <w:lang w:val="uk-UA"/>
              </w:rPr>
              <w:t>Уповноважена особа від колективу</w:t>
            </w:r>
          </w:p>
        </w:tc>
        <w:tc>
          <w:tcPr>
            <w:tcW w:w="789" w:type="dxa"/>
          </w:tcPr>
          <w:p w:rsidR="0031510E" w:rsidRPr="0031510E" w:rsidRDefault="0031510E" w:rsidP="003151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82" w:type="dxa"/>
            <w:gridSpan w:val="2"/>
          </w:tcPr>
          <w:p w:rsidR="0031510E" w:rsidRPr="0031510E" w:rsidRDefault="0031510E" w:rsidP="0045065B">
            <w:pPr>
              <w:rPr>
                <w:sz w:val="28"/>
                <w:szCs w:val="28"/>
                <w:lang w:val="uk-UA"/>
              </w:rPr>
            </w:pPr>
            <w:r w:rsidRPr="0031510E">
              <w:rPr>
                <w:sz w:val="28"/>
                <w:szCs w:val="28"/>
                <w:lang w:val="uk-UA"/>
              </w:rPr>
              <w:t xml:space="preserve">Директор </w:t>
            </w:r>
            <w:r w:rsidR="0045065B">
              <w:rPr>
                <w:sz w:val="28"/>
                <w:szCs w:val="28"/>
                <w:lang w:val="uk-UA"/>
              </w:rPr>
              <w:t xml:space="preserve"> </w:t>
            </w:r>
            <w:r w:rsidRPr="0031510E">
              <w:rPr>
                <w:sz w:val="28"/>
                <w:szCs w:val="28"/>
                <w:lang w:val="uk-UA"/>
              </w:rPr>
              <w:t>Понорницьк</w:t>
            </w:r>
            <w:r w:rsidR="0045065B">
              <w:rPr>
                <w:sz w:val="28"/>
                <w:szCs w:val="28"/>
                <w:lang w:val="uk-UA"/>
              </w:rPr>
              <w:t xml:space="preserve">ого психоневрологічного </w:t>
            </w:r>
            <w:r w:rsidRPr="0031510E">
              <w:rPr>
                <w:sz w:val="28"/>
                <w:szCs w:val="28"/>
                <w:lang w:val="uk-UA"/>
              </w:rPr>
              <w:t xml:space="preserve"> інтернат</w:t>
            </w:r>
            <w:r w:rsidR="0045065B">
              <w:rPr>
                <w:sz w:val="28"/>
                <w:szCs w:val="28"/>
                <w:lang w:val="uk-UA"/>
              </w:rPr>
              <w:t>у</w:t>
            </w:r>
          </w:p>
        </w:tc>
      </w:tr>
      <w:tr w:rsidR="0031510E" w:rsidRPr="0031510E" w:rsidTr="002B0A87">
        <w:trPr>
          <w:gridAfter w:val="1"/>
          <w:wAfter w:w="772" w:type="dxa"/>
          <w:trHeight w:val="307"/>
        </w:trPr>
        <w:tc>
          <w:tcPr>
            <w:tcW w:w="4307" w:type="dxa"/>
          </w:tcPr>
          <w:p w:rsidR="0031510E" w:rsidRPr="0031510E" w:rsidRDefault="0031510E" w:rsidP="003151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9" w:type="dxa"/>
          </w:tcPr>
          <w:p w:rsidR="0031510E" w:rsidRPr="0031510E" w:rsidRDefault="0031510E" w:rsidP="003151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10" w:type="dxa"/>
          </w:tcPr>
          <w:p w:rsidR="0031510E" w:rsidRPr="0031510E" w:rsidRDefault="0031510E" w:rsidP="0031510E">
            <w:pPr>
              <w:rPr>
                <w:sz w:val="28"/>
                <w:szCs w:val="28"/>
                <w:lang w:val="uk-UA"/>
              </w:rPr>
            </w:pPr>
          </w:p>
        </w:tc>
      </w:tr>
      <w:tr w:rsidR="0031510E" w:rsidRPr="0031510E" w:rsidTr="002B0A87">
        <w:trPr>
          <w:gridAfter w:val="1"/>
          <w:wAfter w:w="772" w:type="dxa"/>
          <w:trHeight w:val="629"/>
        </w:trPr>
        <w:tc>
          <w:tcPr>
            <w:tcW w:w="4307" w:type="dxa"/>
          </w:tcPr>
          <w:p w:rsidR="0031510E" w:rsidRPr="0031510E" w:rsidRDefault="0031510E" w:rsidP="00EF6C6F">
            <w:pPr>
              <w:rPr>
                <w:sz w:val="28"/>
                <w:szCs w:val="28"/>
                <w:lang w:val="uk-UA"/>
              </w:rPr>
            </w:pPr>
            <w:r w:rsidRPr="0031510E">
              <w:rPr>
                <w:sz w:val="28"/>
                <w:szCs w:val="28"/>
                <w:lang w:val="uk-UA"/>
              </w:rPr>
              <w:t xml:space="preserve">___________ </w:t>
            </w:r>
            <w:r w:rsidR="00EF6C6F">
              <w:rPr>
                <w:sz w:val="28"/>
                <w:szCs w:val="28"/>
                <w:lang w:val="uk-UA"/>
              </w:rPr>
              <w:t>Марія СМОЛОВИК</w:t>
            </w:r>
          </w:p>
        </w:tc>
        <w:tc>
          <w:tcPr>
            <w:tcW w:w="789" w:type="dxa"/>
          </w:tcPr>
          <w:p w:rsidR="0031510E" w:rsidRPr="0031510E" w:rsidRDefault="0031510E" w:rsidP="003151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10" w:type="dxa"/>
          </w:tcPr>
          <w:p w:rsidR="0031510E" w:rsidRPr="0031510E" w:rsidRDefault="0031510E" w:rsidP="0031510E">
            <w:pPr>
              <w:rPr>
                <w:sz w:val="28"/>
                <w:szCs w:val="28"/>
                <w:lang w:val="uk-UA"/>
              </w:rPr>
            </w:pPr>
            <w:r w:rsidRPr="0031510E">
              <w:rPr>
                <w:sz w:val="28"/>
                <w:szCs w:val="28"/>
                <w:lang w:val="uk-UA"/>
              </w:rPr>
              <w:t>__</w:t>
            </w:r>
            <w:r w:rsidR="002B0A87">
              <w:rPr>
                <w:sz w:val="28"/>
                <w:szCs w:val="28"/>
                <w:lang w:val="uk-UA"/>
              </w:rPr>
              <w:t>_</w:t>
            </w:r>
            <w:r w:rsidRPr="0031510E">
              <w:rPr>
                <w:sz w:val="28"/>
                <w:szCs w:val="28"/>
                <w:lang w:val="uk-UA"/>
              </w:rPr>
              <w:t>______ Сергій ФЕДОСЕНКО</w:t>
            </w:r>
          </w:p>
          <w:p w:rsidR="0031510E" w:rsidRPr="0031510E" w:rsidRDefault="0031510E" w:rsidP="0031510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1510E" w:rsidRPr="0031510E" w:rsidRDefault="0031510E" w:rsidP="00315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1510E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Додаток 2</w:t>
      </w:r>
    </w:p>
    <w:p w:rsidR="0031510E" w:rsidRPr="0031510E" w:rsidRDefault="0031510E" w:rsidP="00315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51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посад працівників, яким посадові оклади (тарифні ставки ) підвищуються  за особливі умови праці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154"/>
        <w:gridCol w:w="1745"/>
      </w:tblGrid>
      <w:tr w:rsidR="0031510E" w:rsidRPr="0031510E" w:rsidTr="00257277">
        <w:trPr>
          <w:trHeight w:val="679"/>
        </w:trPr>
        <w:tc>
          <w:tcPr>
            <w:tcW w:w="675" w:type="dxa"/>
            <w:vAlign w:val="center"/>
          </w:tcPr>
          <w:p w:rsidR="0031510E" w:rsidRPr="00257277" w:rsidRDefault="0031510E" w:rsidP="002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230" w:type="dxa"/>
            <w:vAlign w:val="center"/>
          </w:tcPr>
          <w:p w:rsidR="0031510E" w:rsidRPr="00257277" w:rsidRDefault="0031510E" w:rsidP="002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посад (професій)</w:t>
            </w:r>
          </w:p>
        </w:tc>
        <w:tc>
          <w:tcPr>
            <w:tcW w:w="1701" w:type="dxa"/>
            <w:vAlign w:val="center"/>
          </w:tcPr>
          <w:p w:rsidR="0031510E" w:rsidRPr="00257277" w:rsidRDefault="0031510E" w:rsidP="002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Розмір</w:t>
            </w:r>
          </w:p>
          <w:p w:rsidR="0031510E" w:rsidRPr="00257277" w:rsidRDefault="0031510E" w:rsidP="0025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7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підвищення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Інспектор з кадрів 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Фахівець з публічних закупівель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господарства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Інженер з охорони праці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C23622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30" w:type="dxa"/>
          </w:tcPr>
          <w:p w:rsidR="0031510E" w:rsidRPr="00C23622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C23622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30" w:type="dxa"/>
          </w:tcPr>
          <w:p w:rsidR="0031510E" w:rsidRPr="00C23622" w:rsidRDefault="00C23622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Службовець на складі (комірник)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C23622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30" w:type="dxa"/>
          </w:tcPr>
          <w:p w:rsidR="0031510E" w:rsidRPr="00C23622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2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Завідувач медичного відділення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Фельдшер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Лікар-психіатр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Лікар- загальної практики-сімейний лікар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Сестра медична старша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Сестра медична (брат медичний)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Сестра медична (брат медичний) з дієтичного харчування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 (молодший медичний брат) (санітарка-палатна, санітар-палатний)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 (молодший медичний брат) (санітарка-прибиральниця, санітар-прибиральник)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 (молодший медичний брат) (санітарка-ванниця, санітар-ванник)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 (молодший медичний брат) (санітарка-супровідниця, санітар-супровідник)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Організатор культурно-дозвіллєвої діяльності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працівник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Сестра-господиня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Молодша медична сестра (молодший медичний брат) (санітарка-роздавальниця, санітар-роздавальник)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Машиніст з прання та ремонту спецодягу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  <w:tr w:rsidR="0031510E" w:rsidRPr="0031510E" w:rsidTr="009D60C3">
        <w:tc>
          <w:tcPr>
            <w:tcW w:w="675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230" w:type="dxa"/>
          </w:tcPr>
          <w:p w:rsidR="0031510E" w:rsidRPr="0031510E" w:rsidRDefault="0031510E" w:rsidP="0031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Водій автотранспортних засобів (санітарної)</w:t>
            </w:r>
          </w:p>
        </w:tc>
        <w:tc>
          <w:tcPr>
            <w:tcW w:w="1701" w:type="dxa"/>
          </w:tcPr>
          <w:p w:rsidR="0031510E" w:rsidRPr="0031510E" w:rsidRDefault="0031510E" w:rsidP="0031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151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25%</w:t>
            </w:r>
          </w:p>
        </w:tc>
      </w:tr>
    </w:tbl>
    <w:p w:rsidR="002B0A87" w:rsidRDefault="002B0A87" w:rsidP="00315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0A87" w:rsidRDefault="002B0A87" w:rsidP="00315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2D72" w:rsidRPr="0031510E" w:rsidRDefault="0031510E" w:rsidP="003151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510E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 бухгалтер                                                    Валентина КУЗЬМЕНКО</w:t>
      </w:r>
    </w:p>
    <w:sectPr w:rsidR="00F32D72" w:rsidRPr="0031510E" w:rsidSect="00175D58">
      <w:footerReference w:type="default" r:id="rId6"/>
      <w:pgSz w:w="11906" w:h="16838"/>
      <w:pgMar w:top="426" w:right="850" w:bottom="426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43" w:rsidRDefault="00FA6043" w:rsidP="00FA6043">
      <w:pPr>
        <w:spacing w:after="0" w:line="240" w:lineRule="auto"/>
      </w:pPr>
      <w:r>
        <w:separator/>
      </w:r>
    </w:p>
  </w:endnote>
  <w:endnote w:type="continuationSeparator" w:id="0">
    <w:p w:rsidR="00FA6043" w:rsidRDefault="00FA6043" w:rsidP="00FA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83061"/>
      <w:docPartObj>
        <w:docPartGallery w:val="Page Numbers (Bottom of Page)"/>
        <w:docPartUnique/>
      </w:docPartObj>
    </w:sdtPr>
    <w:sdtEndPr/>
    <w:sdtContent>
      <w:p w:rsidR="00FA6043" w:rsidRDefault="00FA60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D58" w:rsidRPr="00175D58">
          <w:rPr>
            <w:noProof/>
            <w:lang w:val="uk-UA"/>
          </w:rPr>
          <w:t>17</w:t>
        </w:r>
        <w:r>
          <w:fldChar w:fldCharType="end"/>
        </w:r>
      </w:p>
    </w:sdtContent>
  </w:sdt>
  <w:p w:rsidR="00FA6043" w:rsidRDefault="00FA60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43" w:rsidRDefault="00FA6043" w:rsidP="00FA6043">
      <w:pPr>
        <w:spacing w:after="0" w:line="240" w:lineRule="auto"/>
      </w:pPr>
      <w:r>
        <w:separator/>
      </w:r>
    </w:p>
  </w:footnote>
  <w:footnote w:type="continuationSeparator" w:id="0">
    <w:p w:rsidR="00FA6043" w:rsidRDefault="00FA6043" w:rsidP="00FA6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510E"/>
    <w:rsid w:val="00175D58"/>
    <w:rsid w:val="00257277"/>
    <w:rsid w:val="002B0A87"/>
    <w:rsid w:val="0031510E"/>
    <w:rsid w:val="0045065B"/>
    <w:rsid w:val="00B52ABD"/>
    <w:rsid w:val="00C23622"/>
    <w:rsid w:val="00EF6C6F"/>
    <w:rsid w:val="00F32D72"/>
    <w:rsid w:val="00F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725C4-3379-4E8B-8A20-45E62A1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0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A6043"/>
  </w:style>
  <w:style w:type="paragraph" w:styleId="a6">
    <w:name w:val="footer"/>
    <w:basedOn w:val="a"/>
    <w:link w:val="a7"/>
    <w:uiPriority w:val="99"/>
    <w:unhideWhenUsed/>
    <w:rsid w:val="00FA60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A6043"/>
  </w:style>
  <w:style w:type="paragraph" w:styleId="a8">
    <w:name w:val="Balloon Text"/>
    <w:basedOn w:val="a"/>
    <w:link w:val="a9"/>
    <w:uiPriority w:val="99"/>
    <w:semiHidden/>
    <w:unhideWhenUsed/>
    <w:rsid w:val="00FA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A6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Wainakh-Xp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2025-02-12T08:01:00Z</cp:lastPrinted>
  <dcterms:created xsi:type="dcterms:W3CDTF">2023-01-26T13:00:00Z</dcterms:created>
  <dcterms:modified xsi:type="dcterms:W3CDTF">2025-02-12T08:01:00Z</dcterms:modified>
</cp:coreProperties>
</file>